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DAFC2" w14:textId="2A62AD76" w:rsidR="00B93B8C" w:rsidRDefault="00FC593C" w:rsidP="00955A58">
      <w:pPr>
        <w:pStyle w:val="Zkladnodstavec"/>
        <w:spacing w:line="240" w:lineRule="auto"/>
        <w:jc w:val="center"/>
        <w:rPr>
          <w:rFonts w:asciiTheme="minorHAnsi" w:hAnsiTheme="minorHAnsi" w:cs="Montserrat"/>
          <w:b/>
          <w:bCs/>
          <w:color w:val="003399" w:themeColor="text1"/>
          <w:sz w:val="40"/>
          <w:szCs w:val="40"/>
          <w:lang w:val="en-US"/>
        </w:rPr>
      </w:pPr>
      <w:r w:rsidRPr="00740775">
        <w:rPr>
          <w:rFonts w:asciiTheme="minorHAnsi" w:hAnsiTheme="minorHAnsi" w:cs="Montserrat"/>
          <w:b/>
          <w:bCs/>
          <w:color w:val="003399" w:themeColor="text1"/>
          <w:sz w:val="40"/>
          <w:szCs w:val="40"/>
          <w:lang w:val="en-US"/>
        </w:rPr>
        <w:t xml:space="preserve">Cascade training </w:t>
      </w:r>
      <w:r w:rsidR="005151F9">
        <w:rPr>
          <w:rFonts w:asciiTheme="minorHAnsi" w:hAnsiTheme="minorHAnsi" w:cs="Montserrat"/>
          <w:b/>
          <w:bCs/>
          <w:color w:val="003399" w:themeColor="text1"/>
          <w:sz w:val="40"/>
          <w:szCs w:val="40"/>
          <w:lang w:val="en-US"/>
        </w:rPr>
        <w:t>report</w:t>
      </w:r>
    </w:p>
    <w:p w14:paraId="26A56169" w14:textId="1C8E7826" w:rsidR="005151F9" w:rsidRPr="005151F9" w:rsidRDefault="005151F9" w:rsidP="00955A58">
      <w:pPr>
        <w:pStyle w:val="Zkladnodstavec"/>
        <w:spacing w:line="240" w:lineRule="auto"/>
        <w:jc w:val="center"/>
        <w:rPr>
          <w:rFonts w:asciiTheme="minorHAnsi" w:hAnsiTheme="minorHAnsi" w:cs="Montserrat"/>
          <w:b/>
          <w:bCs/>
          <w:color w:val="003399" w:themeColor="text1"/>
          <w:lang w:val="en-US"/>
        </w:rPr>
      </w:pPr>
      <w:r w:rsidRPr="005151F9">
        <w:rPr>
          <w:rFonts w:asciiTheme="minorHAnsi" w:hAnsiTheme="minorHAnsi" w:cs="Montserrat"/>
          <w:b/>
          <w:bCs/>
          <w:color w:val="003399" w:themeColor="text1"/>
          <w:lang w:val="en-US"/>
        </w:rPr>
        <w:t xml:space="preserve">Working package </w:t>
      </w:r>
      <w:r w:rsidR="00BF583C">
        <w:rPr>
          <w:rFonts w:asciiTheme="minorHAnsi" w:hAnsiTheme="minorHAnsi" w:cs="Montserrat"/>
          <w:b/>
          <w:bCs/>
          <w:color w:val="003399" w:themeColor="text1"/>
          <w:lang w:val="en-US"/>
        </w:rPr>
        <w:t>3</w:t>
      </w:r>
      <w:r w:rsidRPr="005151F9">
        <w:rPr>
          <w:rFonts w:asciiTheme="minorHAnsi" w:hAnsiTheme="minorHAnsi" w:cs="Montserrat"/>
          <w:b/>
          <w:bCs/>
          <w:color w:val="003399" w:themeColor="text1"/>
          <w:lang w:val="en-US"/>
        </w:rPr>
        <w:t>.</w:t>
      </w:r>
      <w:r w:rsidR="00BF583C">
        <w:rPr>
          <w:rFonts w:asciiTheme="minorHAnsi" w:hAnsiTheme="minorHAnsi" w:cs="Montserrat"/>
          <w:b/>
          <w:bCs/>
          <w:color w:val="003399" w:themeColor="text1"/>
          <w:lang w:val="en-US"/>
        </w:rPr>
        <w:t xml:space="preserve">2 </w:t>
      </w:r>
      <w:r w:rsidR="00BF583C" w:rsidRPr="00BF583C">
        <w:rPr>
          <w:rFonts w:asciiTheme="minorHAnsi" w:hAnsiTheme="minorHAnsi" w:cs="Montserrat"/>
          <w:b/>
          <w:bCs/>
          <w:color w:val="003399" w:themeColor="text1"/>
          <w:lang w:val="en-US"/>
        </w:rPr>
        <w:t>Cascade training for the sharing of EU experience</w:t>
      </w:r>
    </w:p>
    <w:p w14:paraId="5D7CACCC" w14:textId="77777777" w:rsidR="00955A58" w:rsidRPr="00740775" w:rsidRDefault="00955A58" w:rsidP="00B93B8C">
      <w:pPr>
        <w:pStyle w:val="Zkladnodstavec"/>
        <w:spacing w:line="240" w:lineRule="auto"/>
        <w:jc w:val="both"/>
        <w:rPr>
          <w:rFonts w:asciiTheme="minorHAnsi" w:hAnsiTheme="minorHAnsi" w:cs="Montserrat"/>
          <w:b/>
          <w:bCs/>
          <w:color w:val="003399" w:themeColor="text1"/>
          <w:sz w:val="40"/>
          <w:szCs w:val="40"/>
          <w:lang w:val="en-US"/>
        </w:rPr>
      </w:pPr>
    </w:p>
    <w:p w14:paraId="7F73D919" w14:textId="70BBC6DF" w:rsidR="0028031F" w:rsidRDefault="0028031F" w:rsidP="00FC593C">
      <w:pPr>
        <w:shd w:val="clear" w:color="auto" w:fill="FFFFFF"/>
        <w:spacing w:after="0" w:line="240" w:lineRule="auto"/>
        <w:jc w:val="both"/>
        <w:rPr>
          <w:rFonts w:asciiTheme="majorHAnsi" w:eastAsia="Times New Roman" w:hAnsiTheme="majorHAnsi" w:cstheme="majorHAnsi"/>
          <w:noProof/>
          <w:color w:val="003399" w:themeColor="text1"/>
          <w:sz w:val="20"/>
          <w:szCs w:val="20"/>
          <w:lang w:val="en-US"/>
        </w:rPr>
      </w:pPr>
      <w:r w:rsidRPr="0028031F">
        <w:rPr>
          <w:rFonts w:asciiTheme="majorHAnsi" w:eastAsia="Times New Roman" w:hAnsiTheme="majorHAnsi" w:cstheme="majorHAnsi"/>
          <w:noProof/>
          <w:color w:val="003399" w:themeColor="text1"/>
          <w:sz w:val="20"/>
          <w:szCs w:val="20"/>
          <w:lang w:val="en-US"/>
        </w:rPr>
        <w:t>On June 08th, 2021 (Tuesday) we had cascade training for 41 staff, Lecturers of the School of Information and Communication Technology, Academic affairs specialists, IT Engineers, and engineers from the Cloud university consortium. We have discussed research activities at the Riga Technical University and DDMP Curriculum.</w:t>
      </w:r>
    </w:p>
    <w:p w14:paraId="6EC94D39" w14:textId="77777777" w:rsidR="0028031F" w:rsidRDefault="0028031F" w:rsidP="00FC593C">
      <w:pPr>
        <w:shd w:val="clear" w:color="auto" w:fill="FFFFFF"/>
        <w:spacing w:after="0" w:line="240" w:lineRule="auto"/>
        <w:jc w:val="both"/>
        <w:rPr>
          <w:rFonts w:asciiTheme="majorHAnsi" w:eastAsia="Times New Roman" w:hAnsiTheme="majorHAnsi" w:cstheme="majorHAnsi"/>
          <w:noProof/>
          <w:color w:val="003399" w:themeColor="text1"/>
          <w:sz w:val="20"/>
          <w:szCs w:val="20"/>
          <w:lang w:val="en-US"/>
        </w:rPr>
      </w:pPr>
    </w:p>
    <w:p w14:paraId="60F1BAAA" w14:textId="695E7E78" w:rsidR="008219F5" w:rsidRDefault="008219F5" w:rsidP="005E47E7">
      <w:pPr>
        <w:shd w:val="clear" w:color="auto" w:fill="FFFFFF"/>
        <w:spacing w:after="0" w:line="240" w:lineRule="auto"/>
        <w:ind w:left="4248" w:firstLine="708"/>
        <w:jc w:val="both"/>
        <w:rPr>
          <w:rFonts w:asciiTheme="majorHAnsi" w:eastAsia="Times New Roman" w:hAnsiTheme="majorHAnsi" w:cstheme="majorHAnsi"/>
          <w:noProof/>
          <w:color w:val="003399" w:themeColor="text1"/>
          <w:sz w:val="20"/>
          <w:szCs w:val="20"/>
          <w:lang w:val="en-US"/>
        </w:rPr>
      </w:pPr>
      <w:r>
        <w:rPr>
          <w:rFonts w:asciiTheme="majorHAnsi" w:eastAsia="Times New Roman" w:hAnsiTheme="majorHAnsi" w:cstheme="majorHAnsi"/>
          <w:noProof/>
          <w:color w:val="003399" w:themeColor="text1"/>
          <w:sz w:val="20"/>
          <w:szCs w:val="20"/>
          <w:lang w:val="en-US"/>
        </w:rPr>
        <w:t>WP 3.2. PC teachers’ training abroad</w:t>
      </w:r>
    </w:p>
    <w:p w14:paraId="602C781E" w14:textId="146519C1" w:rsidR="008219F5" w:rsidRDefault="008219F5" w:rsidP="005E47E7">
      <w:pPr>
        <w:shd w:val="clear" w:color="auto" w:fill="FFFFFF"/>
        <w:spacing w:after="0" w:line="240" w:lineRule="auto"/>
        <w:ind w:left="4248" w:firstLine="708"/>
        <w:jc w:val="both"/>
        <w:rPr>
          <w:rFonts w:asciiTheme="majorHAnsi" w:eastAsia="Times New Roman" w:hAnsiTheme="majorHAnsi" w:cstheme="majorHAnsi"/>
          <w:noProof/>
          <w:color w:val="003399" w:themeColor="text1"/>
          <w:sz w:val="20"/>
          <w:szCs w:val="20"/>
          <w:lang w:val="en-US"/>
        </w:rPr>
      </w:pPr>
      <w:r>
        <w:rPr>
          <w:rFonts w:asciiTheme="majorHAnsi" w:eastAsia="Times New Roman" w:hAnsiTheme="majorHAnsi" w:cstheme="majorHAnsi"/>
          <w:noProof/>
          <w:color w:val="003399" w:themeColor="text1"/>
          <w:sz w:val="20"/>
          <w:szCs w:val="20"/>
          <w:lang w:val="en-US"/>
        </w:rPr>
        <w:t>Date: 1</w:t>
      </w:r>
      <w:r w:rsidR="00E156E2">
        <w:rPr>
          <w:rFonts w:asciiTheme="majorHAnsi" w:eastAsia="Times New Roman" w:hAnsiTheme="majorHAnsi" w:cstheme="majorHAnsi"/>
          <w:noProof/>
          <w:color w:val="003399" w:themeColor="text1"/>
          <w:sz w:val="20"/>
          <w:szCs w:val="20"/>
          <w:lang w:val="en-US"/>
        </w:rPr>
        <w:t>-3, 8-9</w:t>
      </w:r>
      <w:r>
        <w:rPr>
          <w:rFonts w:asciiTheme="majorHAnsi" w:eastAsia="Times New Roman" w:hAnsiTheme="majorHAnsi" w:cstheme="majorHAnsi"/>
          <w:noProof/>
          <w:color w:val="003399" w:themeColor="text1"/>
          <w:sz w:val="20"/>
          <w:szCs w:val="20"/>
          <w:lang w:val="en-US"/>
        </w:rPr>
        <w:t>.04.2021</w:t>
      </w:r>
    </w:p>
    <w:p w14:paraId="43612FD4" w14:textId="43A70A53" w:rsidR="001011EA" w:rsidRDefault="005E47E7" w:rsidP="003A36FE">
      <w:pPr>
        <w:shd w:val="clear" w:color="auto" w:fill="FFFFFF"/>
        <w:spacing w:after="0" w:line="240" w:lineRule="auto"/>
        <w:ind w:left="4248" w:firstLine="708"/>
        <w:jc w:val="both"/>
        <w:rPr>
          <w:color w:val="003399" w:themeColor="text1"/>
          <w:sz w:val="14"/>
        </w:rPr>
      </w:pPr>
      <w:r>
        <w:rPr>
          <w:rFonts w:asciiTheme="majorHAnsi" w:eastAsia="Times New Roman" w:hAnsiTheme="majorHAnsi" w:cstheme="majorHAnsi"/>
          <w:noProof/>
          <w:color w:val="003399" w:themeColor="text1"/>
          <w:sz w:val="20"/>
          <w:szCs w:val="20"/>
          <w:lang w:val="en-US"/>
        </w:rPr>
        <w:t xml:space="preserve">Riga Technical </w:t>
      </w:r>
      <w:r w:rsidR="008219F5">
        <w:rPr>
          <w:rFonts w:asciiTheme="majorHAnsi" w:eastAsia="Times New Roman" w:hAnsiTheme="majorHAnsi" w:cstheme="majorHAnsi"/>
          <w:noProof/>
          <w:color w:val="003399" w:themeColor="text1"/>
          <w:sz w:val="20"/>
          <w:szCs w:val="20"/>
          <w:lang w:val="en-US"/>
        </w:rPr>
        <w:t>University</w:t>
      </w:r>
      <w:r>
        <w:rPr>
          <w:rFonts w:asciiTheme="majorHAnsi" w:eastAsia="Times New Roman" w:hAnsiTheme="majorHAnsi" w:cstheme="majorHAnsi"/>
          <w:noProof/>
          <w:color w:val="003399" w:themeColor="text1"/>
          <w:sz w:val="20"/>
          <w:szCs w:val="20"/>
          <w:lang w:val="en-US"/>
        </w:rPr>
        <w:t>, Latvia</w:t>
      </w:r>
      <w:r w:rsidR="00A61325">
        <w:rPr>
          <w:color w:val="003399" w:themeColor="text1"/>
          <w:sz w:val="14"/>
        </w:rPr>
        <w:t xml:space="preserve">                                                                                                      </w:t>
      </w:r>
    </w:p>
    <w:p w14:paraId="001512D2" w14:textId="437FB444" w:rsidR="001011EA" w:rsidRDefault="001011EA" w:rsidP="00E3150A">
      <w:pPr>
        <w:spacing w:after="0" w:line="240" w:lineRule="auto"/>
        <w:jc w:val="both"/>
        <w:rPr>
          <w:color w:val="003399" w:themeColor="text1"/>
          <w:sz w:val="14"/>
        </w:rPr>
      </w:pPr>
    </w:p>
    <w:p w14:paraId="3E57BC4B" w14:textId="01EC6791" w:rsidR="001011EA" w:rsidRDefault="001011EA" w:rsidP="00E3150A">
      <w:pPr>
        <w:spacing w:after="0" w:line="240" w:lineRule="auto"/>
        <w:jc w:val="both"/>
        <w:rPr>
          <w:color w:val="003399" w:themeColor="text1"/>
          <w:sz w:val="14"/>
        </w:rPr>
      </w:pPr>
    </w:p>
    <w:p w14:paraId="78FD21C6" w14:textId="77777777" w:rsidR="005E47E7" w:rsidRDefault="005E47E7" w:rsidP="002B5734">
      <w:pPr>
        <w:shd w:val="clear" w:color="auto" w:fill="FFFFFF"/>
        <w:spacing w:after="0" w:line="240" w:lineRule="auto"/>
        <w:jc w:val="both"/>
        <w:rPr>
          <w:rFonts w:asciiTheme="majorHAnsi" w:eastAsia="Times New Roman" w:hAnsiTheme="majorHAnsi" w:cstheme="majorHAnsi"/>
          <w:noProof/>
          <w:color w:val="003399" w:themeColor="text1"/>
          <w:sz w:val="20"/>
          <w:szCs w:val="20"/>
          <w:lang w:val="en-US"/>
        </w:rPr>
      </w:pPr>
    </w:p>
    <w:p w14:paraId="4E9AEAA5" w14:textId="7C35BC60" w:rsidR="005E47E7" w:rsidRDefault="003A36FE" w:rsidP="002B5734">
      <w:pPr>
        <w:shd w:val="clear" w:color="auto" w:fill="FFFFFF"/>
        <w:spacing w:after="0" w:line="240" w:lineRule="auto"/>
        <w:jc w:val="both"/>
        <w:rPr>
          <w:rFonts w:asciiTheme="majorHAnsi" w:eastAsia="Times New Roman" w:hAnsiTheme="majorHAnsi" w:cstheme="majorHAnsi"/>
          <w:noProof/>
          <w:color w:val="003399" w:themeColor="text1"/>
          <w:sz w:val="20"/>
          <w:szCs w:val="20"/>
          <w:lang w:val="en-US"/>
        </w:rPr>
      </w:pPr>
      <w:r w:rsidRPr="003A36FE">
        <w:rPr>
          <w:rFonts w:asciiTheme="majorHAnsi" w:eastAsia="Times New Roman" w:hAnsiTheme="majorHAnsi" w:cstheme="majorHAnsi"/>
          <w:noProof/>
          <w:color w:val="003399" w:themeColor="text1"/>
          <w:sz w:val="20"/>
          <w:szCs w:val="20"/>
          <w:lang w:val="en-US"/>
        </w:rPr>
        <w:drawing>
          <wp:inline distT="0" distB="0" distL="0" distR="0" wp14:anchorId="3488B29A" wp14:editId="0D023485">
            <wp:extent cx="5579745" cy="402526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79745" cy="4025265"/>
                    </a:xfrm>
                    <a:prstGeom prst="rect">
                      <a:avLst/>
                    </a:prstGeom>
                  </pic:spPr>
                </pic:pic>
              </a:graphicData>
            </a:graphic>
          </wp:inline>
        </w:drawing>
      </w:r>
    </w:p>
    <w:p w14:paraId="3B6DE425" w14:textId="77777777" w:rsidR="005E47E7" w:rsidRDefault="005E47E7" w:rsidP="002B5734">
      <w:pPr>
        <w:shd w:val="clear" w:color="auto" w:fill="FFFFFF"/>
        <w:spacing w:after="0" w:line="240" w:lineRule="auto"/>
        <w:jc w:val="both"/>
        <w:rPr>
          <w:rFonts w:asciiTheme="majorHAnsi" w:eastAsia="Times New Roman" w:hAnsiTheme="majorHAnsi" w:cstheme="majorHAnsi"/>
          <w:noProof/>
          <w:color w:val="003399" w:themeColor="text1"/>
          <w:sz w:val="20"/>
          <w:szCs w:val="20"/>
          <w:lang w:val="en-US"/>
        </w:rPr>
      </w:pPr>
    </w:p>
    <w:p w14:paraId="1FE6C6D1" w14:textId="77777777" w:rsidR="005E47E7" w:rsidRDefault="005E47E7" w:rsidP="002B5734">
      <w:pPr>
        <w:shd w:val="clear" w:color="auto" w:fill="FFFFFF"/>
        <w:spacing w:after="0" w:line="240" w:lineRule="auto"/>
        <w:jc w:val="both"/>
        <w:rPr>
          <w:rFonts w:asciiTheme="majorHAnsi" w:eastAsia="Times New Roman" w:hAnsiTheme="majorHAnsi" w:cstheme="majorHAnsi"/>
          <w:noProof/>
          <w:color w:val="003399" w:themeColor="text1"/>
          <w:sz w:val="20"/>
          <w:szCs w:val="20"/>
          <w:lang w:val="en-US"/>
        </w:rPr>
      </w:pPr>
    </w:p>
    <w:p w14:paraId="189ADC07" w14:textId="160825C8" w:rsidR="002B5734" w:rsidRPr="00740775" w:rsidRDefault="002B5734" w:rsidP="002B5734">
      <w:pPr>
        <w:shd w:val="clear" w:color="auto" w:fill="FFFFFF"/>
        <w:spacing w:after="0" w:line="240" w:lineRule="auto"/>
        <w:jc w:val="both"/>
        <w:rPr>
          <w:rFonts w:asciiTheme="majorHAnsi" w:eastAsia="Times New Roman" w:hAnsiTheme="majorHAnsi" w:cstheme="majorHAnsi"/>
          <w:noProof/>
          <w:color w:val="003399" w:themeColor="text1"/>
          <w:sz w:val="20"/>
          <w:szCs w:val="20"/>
          <w:lang w:val="en-US"/>
        </w:rPr>
      </w:pPr>
      <w:r w:rsidRPr="00740775">
        <w:rPr>
          <w:rFonts w:asciiTheme="majorHAnsi" w:eastAsia="Times New Roman" w:hAnsiTheme="majorHAnsi" w:cstheme="majorHAnsi"/>
          <w:noProof/>
          <w:color w:val="003399" w:themeColor="text1"/>
          <w:sz w:val="20"/>
          <w:szCs w:val="20"/>
          <w:lang w:val="en-US"/>
        </w:rPr>
        <w:t>The date of the cascade training: 202</w:t>
      </w:r>
      <w:r>
        <w:rPr>
          <w:rFonts w:asciiTheme="majorHAnsi" w:eastAsia="Times New Roman" w:hAnsiTheme="majorHAnsi" w:cstheme="majorHAnsi"/>
          <w:noProof/>
          <w:color w:val="003399" w:themeColor="text1"/>
          <w:sz w:val="20"/>
          <w:szCs w:val="20"/>
          <w:lang w:val="en-US"/>
        </w:rPr>
        <w:t>1</w:t>
      </w:r>
      <w:r w:rsidRPr="00740775">
        <w:rPr>
          <w:rFonts w:asciiTheme="majorHAnsi" w:eastAsia="Times New Roman" w:hAnsiTheme="majorHAnsi" w:cstheme="majorHAnsi"/>
          <w:noProof/>
          <w:color w:val="003399" w:themeColor="text1"/>
          <w:sz w:val="20"/>
          <w:szCs w:val="20"/>
          <w:lang w:val="en-US"/>
        </w:rPr>
        <w:t>.0</w:t>
      </w:r>
      <w:r>
        <w:rPr>
          <w:rFonts w:asciiTheme="majorHAnsi" w:eastAsia="Times New Roman" w:hAnsiTheme="majorHAnsi" w:cstheme="majorHAnsi"/>
          <w:noProof/>
          <w:color w:val="003399" w:themeColor="text1"/>
          <w:sz w:val="20"/>
          <w:szCs w:val="20"/>
          <w:lang w:val="en-US"/>
        </w:rPr>
        <w:t>6</w:t>
      </w:r>
      <w:r w:rsidRPr="00740775">
        <w:rPr>
          <w:rFonts w:asciiTheme="majorHAnsi" w:eastAsia="Times New Roman" w:hAnsiTheme="majorHAnsi" w:cstheme="majorHAnsi"/>
          <w:noProof/>
          <w:color w:val="003399" w:themeColor="text1"/>
          <w:sz w:val="20"/>
          <w:szCs w:val="20"/>
          <w:lang w:val="en-US"/>
        </w:rPr>
        <w:t>.</w:t>
      </w:r>
      <w:r w:rsidR="007D038C">
        <w:rPr>
          <w:rFonts w:asciiTheme="majorHAnsi" w:eastAsia="Times New Roman" w:hAnsiTheme="majorHAnsi" w:cstheme="majorHAnsi"/>
          <w:noProof/>
          <w:color w:val="003399" w:themeColor="text1"/>
          <w:sz w:val="20"/>
          <w:szCs w:val="20"/>
          <w:lang w:val="en-US"/>
        </w:rPr>
        <w:t>08</w:t>
      </w:r>
    </w:p>
    <w:p w14:paraId="07F7B131" w14:textId="1E3C24B7" w:rsidR="002B5734" w:rsidRPr="00740775" w:rsidRDefault="002B5734" w:rsidP="002B5734">
      <w:pPr>
        <w:shd w:val="clear" w:color="auto" w:fill="FFFFFF"/>
        <w:spacing w:after="0" w:line="240" w:lineRule="auto"/>
        <w:jc w:val="both"/>
        <w:rPr>
          <w:rFonts w:asciiTheme="majorHAnsi" w:eastAsia="Times New Roman" w:hAnsiTheme="majorHAnsi" w:cstheme="majorHAnsi"/>
          <w:noProof/>
          <w:color w:val="003399" w:themeColor="text1"/>
          <w:sz w:val="20"/>
          <w:szCs w:val="20"/>
          <w:lang w:val="en-US"/>
        </w:rPr>
      </w:pPr>
      <w:r w:rsidRPr="00740775">
        <w:rPr>
          <w:rFonts w:asciiTheme="majorHAnsi" w:eastAsia="Times New Roman" w:hAnsiTheme="majorHAnsi" w:cstheme="majorHAnsi"/>
          <w:noProof/>
          <w:color w:val="003399" w:themeColor="text1"/>
          <w:sz w:val="20"/>
          <w:szCs w:val="20"/>
          <w:lang w:val="en-US"/>
        </w:rPr>
        <w:t>The speakers: NARANTSETSEG Yadmaa</w:t>
      </w:r>
      <w:r>
        <w:rPr>
          <w:rFonts w:asciiTheme="majorHAnsi" w:eastAsia="Times New Roman" w:hAnsiTheme="majorHAnsi" w:cstheme="majorHAnsi"/>
          <w:noProof/>
          <w:color w:val="003399" w:themeColor="text1"/>
          <w:sz w:val="20"/>
          <w:szCs w:val="20"/>
          <w:lang w:val="en-US"/>
        </w:rPr>
        <w:t xml:space="preserve">, </w:t>
      </w:r>
      <w:r w:rsidR="007D038C">
        <w:rPr>
          <w:rFonts w:asciiTheme="majorHAnsi" w:eastAsia="Times New Roman" w:hAnsiTheme="majorHAnsi" w:cstheme="majorHAnsi"/>
          <w:noProof/>
          <w:color w:val="003399" w:themeColor="text1"/>
          <w:sz w:val="20"/>
          <w:szCs w:val="20"/>
          <w:lang w:val="en-US"/>
        </w:rPr>
        <w:t>BATDORJ</w:t>
      </w:r>
      <w:r>
        <w:rPr>
          <w:rFonts w:asciiTheme="majorHAnsi" w:eastAsia="Times New Roman" w:hAnsiTheme="majorHAnsi" w:cstheme="majorHAnsi"/>
          <w:noProof/>
          <w:color w:val="003399" w:themeColor="text1"/>
          <w:sz w:val="20"/>
          <w:szCs w:val="20"/>
          <w:lang w:val="en-US"/>
        </w:rPr>
        <w:t xml:space="preserve"> </w:t>
      </w:r>
      <w:r w:rsidR="007D038C">
        <w:rPr>
          <w:rFonts w:asciiTheme="majorHAnsi" w:eastAsia="Times New Roman" w:hAnsiTheme="majorHAnsi" w:cstheme="majorHAnsi"/>
          <w:noProof/>
          <w:color w:val="003399" w:themeColor="text1"/>
          <w:sz w:val="20"/>
          <w:szCs w:val="20"/>
          <w:lang w:val="en-US"/>
        </w:rPr>
        <w:t>Davaagombo</w:t>
      </w:r>
    </w:p>
    <w:p w14:paraId="44556491" w14:textId="77777777" w:rsidR="002B5734" w:rsidRPr="00740775" w:rsidRDefault="002B5734" w:rsidP="002B5734">
      <w:pPr>
        <w:shd w:val="clear" w:color="auto" w:fill="FFFFFF"/>
        <w:spacing w:after="0" w:line="240" w:lineRule="auto"/>
        <w:jc w:val="both"/>
        <w:rPr>
          <w:rFonts w:asciiTheme="majorHAnsi" w:eastAsia="Times New Roman" w:hAnsiTheme="majorHAnsi" w:cstheme="majorHAnsi"/>
          <w:noProof/>
          <w:color w:val="003399" w:themeColor="text1"/>
          <w:sz w:val="20"/>
          <w:szCs w:val="20"/>
          <w:lang w:val="en-US"/>
        </w:rPr>
      </w:pPr>
      <w:r w:rsidRPr="00740775">
        <w:rPr>
          <w:rFonts w:asciiTheme="majorHAnsi" w:eastAsia="Times New Roman" w:hAnsiTheme="majorHAnsi" w:cstheme="majorHAnsi"/>
          <w:noProof/>
          <w:color w:val="003399" w:themeColor="text1"/>
          <w:sz w:val="20"/>
          <w:szCs w:val="20"/>
          <w:lang w:val="en-US"/>
        </w:rPr>
        <w:t xml:space="preserve">The target group: MUST  level training.  </w:t>
      </w:r>
    </w:p>
    <w:p w14:paraId="1AFFD842" w14:textId="1A5C921D" w:rsidR="002B5734" w:rsidRDefault="002B5734" w:rsidP="002B5734">
      <w:pPr>
        <w:shd w:val="clear" w:color="auto" w:fill="FFFFFF"/>
        <w:spacing w:after="0" w:line="240" w:lineRule="auto"/>
        <w:jc w:val="both"/>
        <w:rPr>
          <w:rFonts w:asciiTheme="majorHAnsi" w:eastAsia="Times New Roman" w:hAnsiTheme="majorHAnsi" w:cstheme="majorHAnsi"/>
          <w:noProof/>
          <w:color w:val="003399" w:themeColor="text1"/>
          <w:sz w:val="20"/>
          <w:szCs w:val="20"/>
          <w:lang w:val="en-US"/>
        </w:rPr>
      </w:pPr>
      <w:r w:rsidRPr="00740775">
        <w:rPr>
          <w:rFonts w:asciiTheme="majorHAnsi" w:eastAsia="Times New Roman" w:hAnsiTheme="majorHAnsi" w:cstheme="majorHAnsi"/>
          <w:noProof/>
          <w:color w:val="003399" w:themeColor="text1"/>
          <w:sz w:val="20"/>
          <w:szCs w:val="20"/>
          <w:lang w:val="en-US"/>
        </w:rPr>
        <w:t xml:space="preserve">The number of the participants: </w:t>
      </w:r>
      <w:r w:rsidR="0028031F">
        <w:rPr>
          <w:rFonts w:asciiTheme="majorHAnsi" w:eastAsia="Times New Roman" w:hAnsiTheme="majorHAnsi" w:cstheme="majorHAnsi"/>
          <w:noProof/>
          <w:color w:val="003399" w:themeColor="text1"/>
          <w:sz w:val="20"/>
          <w:szCs w:val="20"/>
          <w:lang w:val="en-US"/>
        </w:rPr>
        <w:t>41</w:t>
      </w:r>
    </w:p>
    <w:p w14:paraId="6C5E2A17" w14:textId="77777777" w:rsidR="0028031F" w:rsidRPr="00740775" w:rsidRDefault="0028031F" w:rsidP="002B5734">
      <w:pPr>
        <w:shd w:val="clear" w:color="auto" w:fill="FFFFFF"/>
        <w:spacing w:after="0" w:line="240" w:lineRule="auto"/>
        <w:jc w:val="both"/>
        <w:rPr>
          <w:rFonts w:asciiTheme="majorHAnsi" w:eastAsia="Times New Roman" w:hAnsiTheme="majorHAnsi" w:cstheme="majorHAnsi"/>
          <w:noProof/>
          <w:color w:val="003399" w:themeColor="text1"/>
          <w:sz w:val="20"/>
          <w:szCs w:val="20"/>
          <w:lang w:val="en-US"/>
        </w:rPr>
      </w:pPr>
    </w:p>
    <w:p w14:paraId="64181DB0" w14:textId="77777777" w:rsidR="002B5734" w:rsidRPr="00740775" w:rsidRDefault="002B5734" w:rsidP="002B5734">
      <w:pPr>
        <w:shd w:val="clear" w:color="auto" w:fill="FFFFFF"/>
        <w:spacing w:after="0" w:line="240" w:lineRule="auto"/>
        <w:jc w:val="both"/>
        <w:rPr>
          <w:rFonts w:asciiTheme="majorHAnsi" w:eastAsia="Times New Roman" w:hAnsiTheme="majorHAnsi" w:cstheme="majorHAnsi"/>
          <w:noProof/>
          <w:color w:val="003399" w:themeColor="text1"/>
          <w:sz w:val="20"/>
          <w:szCs w:val="20"/>
          <w:lang w:val="en-US"/>
        </w:rPr>
      </w:pPr>
      <w:r w:rsidRPr="00740775">
        <w:rPr>
          <w:rFonts w:asciiTheme="majorHAnsi" w:eastAsia="Times New Roman" w:hAnsiTheme="majorHAnsi" w:cstheme="majorHAnsi"/>
          <w:noProof/>
          <w:color w:val="003399" w:themeColor="text1"/>
          <w:sz w:val="20"/>
          <w:szCs w:val="20"/>
          <w:lang w:val="en-US"/>
        </w:rPr>
        <w:t>The list of the participants:</w:t>
      </w:r>
    </w:p>
    <w:p w14:paraId="46606EC8" w14:textId="19D4F28F" w:rsidR="00025F96" w:rsidRDefault="005E47E7" w:rsidP="00E3150A">
      <w:pPr>
        <w:spacing w:after="0" w:line="240" w:lineRule="auto"/>
        <w:jc w:val="both"/>
        <w:rPr>
          <w:color w:val="003399" w:themeColor="text1"/>
          <w:sz w:val="14"/>
        </w:rPr>
      </w:pPr>
      <w:r w:rsidRPr="005E47E7">
        <w:rPr>
          <w:noProof/>
          <w:color w:val="003399" w:themeColor="text1"/>
          <w:sz w:val="14"/>
          <w:lang w:val="en-US"/>
        </w:rPr>
        <w:lastRenderedPageBreak/>
        <w:drawing>
          <wp:inline distT="0" distB="0" distL="0" distR="0" wp14:anchorId="196A0ECD" wp14:editId="406EC002">
            <wp:extent cx="6143637" cy="336232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47980" cy="3364702"/>
                    </a:xfrm>
                    <a:prstGeom prst="rect">
                      <a:avLst/>
                    </a:prstGeom>
                  </pic:spPr>
                </pic:pic>
              </a:graphicData>
            </a:graphic>
          </wp:inline>
        </w:drawing>
      </w:r>
    </w:p>
    <w:p w14:paraId="05A1EB69" w14:textId="228D84DB" w:rsidR="00025F96" w:rsidRDefault="00025F96" w:rsidP="00E3150A">
      <w:pPr>
        <w:spacing w:after="0" w:line="240" w:lineRule="auto"/>
        <w:jc w:val="both"/>
        <w:rPr>
          <w:color w:val="003399" w:themeColor="text1"/>
          <w:sz w:val="14"/>
        </w:rPr>
      </w:pPr>
    </w:p>
    <w:p w14:paraId="2A2E91EA" w14:textId="77777777" w:rsidR="00025F96" w:rsidRDefault="00025F96" w:rsidP="00E3150A">
      <w:pPr>
        <w:spacing w:after="0" w:line="240" w:lineRule="auto"/>
        <w:jc w:val="both"/>
        <w:rPr>
          <w:color w:val="003399" w:themeColor="text1"/>
          <w:sz w:val="14"/>
        </w:rPr>
      </w:pPr>
    </w:p>
    <w:p w14:paraId="7FAD39E8" w14:textId="3D3A3ACE" w:rsidR="001011EA" w:rsidRDefault="003A36FE" w:rsidP="00E3150A">
      <w:pPr>
        <w:spacing w:after="0" w:line="240" w:lineRule="auto"/>
        <w:jc w:val="both"/>
        <w:rPr>
          <w:color w:val="003399" w:themeColor="text1"/>
          <w:sz w:val="14"/>
        </w:rPr>
      </w:pPr>
      <w:r w:rsidRPr="003A36FE">
        <w:rPr>
          <w:noProof/>
          <w:color w:val="003399" w:themeColor="text1"/>
          <w:sz w:val="14"/>
          <w:lang w:val="en-US"/>
        </w:rPr>
        <w:drawing>
          <wp:inline distT="0" distB="0" distL="0" distR="0" wp14:anchorId="736430C4" wp14:editId="46149ACF">
            <wp:extent cx="5579745" cy="36639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79745" cy="3663950"/>
                    </a:xfrm>
                    <a:prstGeom prst="rect">
                      <a:avLst/>
                    </a:prstGeom>
                  </pic:spPr>
                </pic:pic>
              </a:graphicData>
            </a:graphic>
          </wp:inline>
        </w:drawing>
      </w:r>
    </w:p>
    <w:p w14:paraId="7DEEC31B" w14:textId="4BBFCD95" w:rsidR="0058143A" w:rsidRDefault="0058143A" w:rsidP="00E3150A">
      <w:pPr>
        <w:spacing w:after="0" w:line="240" w:lineRule="auto"/>
        <w:jc w:val="both"/>
        <w:rPr>
          <w:color w:val="003399" w:themeColor="text1"/>
          <w:sz w:val="14"/>
        </w:rPr>
      </w:pPr>
    </w:p>
    <w:p w14:paraId="183EA0D4" w14:textId="35AC945F" w:rsidR="0058143A" w:rsidRDefault="0058143A" w:rsidP="00E3150A">
      <w:pPr>
        <w:spacing w:after="0" w:line="240" w:lineRule="auto"/>
        <w:jc w:val="both"/>
        <w:rPr>
          <w:color w:val="003399" w:themeColor="text1"/>
          <w:sz w:val="14"/>
        </w:rPr>
      </w:pPr>
    </w:p>
    <w:p w14:paraId="38C4D28F" w14:textId="71CE8DD0" w:rsidR="0058143A" w:rsidRDefault="0058143A" w:rsidP="00E3150A">
      <w:pPr>
        <w:spacing w:after="0" w:line="240" w:lineRule="auto"/>
        <w:jc w:val="both"/>
        <w:rPr>
          <w:color w:val="003399" w:themeColor="text1"/>
          <w:sz w:val="14"/>
        </w:rPr>
      </w:pPr>
    </w:p>
    <w:p w14:paraId="1C236AE9" w14:textId="60BA7427" w:rsidR="0058143A" w:rsidRDefault="0058143A" w:rsidP="00E3150A">
      <w:pPr>
        <w:spacing w:after="0" w:line="240" w:lineRule="auto"/>
        <w:jc w:val="both"/>
        <w:rPr>
          <w:color w:val="003399" w:themeColor="text1"/>
          <w:sz w:val="14"/>
        </w:rPr>
      </w:pPr>
      <w:r>
        <w:rPr>
          <w:noProof/>
          <w:lang w:val="en-US"/>
        </w:rPr>
        <w:lastRenderedPageBreak/>
        <w:drawing>
          <wp:inline distT="0" distB="0" distL="0" distR="0" wp14:anchorId="6C06EEF5" wp14:editId="11548BDF">
            <wp:extent cx="5579745" cy="3114668"/>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5015" b="18162"/>
                    <a:stretch/>
                  </pic:blipFill>
                  <pic:spPr bwMode="auto">
                    <a:xfrm>
                      <a:off x="0" y="0"/>
                      <a:ext cx="5579745" cy="3114668"/>
                    </a:xfrm>
                    <a:prstGeom prst="rect">
                      <a:avLst/>
                    </a:prstGeom>
                    <a:ln>
                      <a:noFill/>
                    </a:ln>
                    <a:extLst>
                      <a:ext uri="{53640926-AAD7-44D8-BBD7-CCE9431645EC}">
                        <a14:shadowObscured xmlns:a14="http://schemas.microsoft.com/office/drawing/2010/main"/>
                      </a:ext>
                    </a:extLst>
                  </pic:spPr>
                </pic:pic>
              </a:graphicData>
            </a:graphic>
          </wp:inline>
        </w:drawing>
      </w:r>
    </w:p>
    <w:p w14:paraId="63D029AB" w14:textId="1342B265" w:rsidR="0058143A" w:rsidRDefault="0058143A" w:rsidP="00E3150A">
      <w:pPr>
        <w:spacing w:after="0" w:line="240" w:lineRule="auto"/>
        <w:jc w:val="both"/>
        <w:rPr>
          <w:color w:val="003399" w:themeColor="text1"/>
          <w:sz w:val="14"/>
        </w:rPr>
      </w:pPr>
    </w:p>
    <w:p w14:paraId="00C28544" w14:textId="417F3A80" w:rsidR="0058143A" w:rsidRDefault="0058143A" w:rsidP="00E3150A">
      <w:pPr>
        <w:spacing w:after="0" w:line="240" w:lineRule="auto"/>
        <w:jc w:val="both"/>
        <w:rPr>
          <w:color w:val="003399" w:themeColor="text1"/>
          <w:sz w:val="14"/>
        </w:rPr>
      </w:pPr>
    </w:p>
    <w:p w14:paraId="48F40E34" w14:textId="77777777" w:rsidR="0058143A" w:rsidRDefault="0058143A" w:rsidP="00E3150A">
      <w:pPr>
        <w:spacing w:after="0" w:line="240" w:lineRule="auto"/>
        <w:jc w:val="both"/>
        <w:rPr>
          <w:color w:val="003399" w:themeColor="text1"/>
          <w:sz w:val="14"/>
        </w:rPr>
      </w:pPr>
    </w:p>
    <w:p w14:paraId="5415BB2C" w14:textId="669129FE" w:rsidR="0058143A" w:rsidRPr="00740775" w:rsidRDefault="0058143A" w:rsidP="00E3150A">
      <w:pPr>
        <w:spacing w:after="0" w:line="240" w:lineRule="auto"/>
        <w:jc w:val="both"/>
        <w:rPr>
          <w:color w:val="003399" w:themeColor="text1"/>
          <w:sz w:val="14"/>
        </w:rPr>
      </w:pPr>
      <w:r>
        <w:rPr>
          <w:noProof/>
          <w:lang w:val="en-US"/>
        </w:rPr>
        <w:drawing>
          <wp:inline distT="0" distB="0" distL="0" distR="0" wp14:anchorId="6A04D87A" wp14:editId="62668D2C">
            <wp:extent cx="5579745" cy="3158326"/>
            <wp:effectExtent l="0" t="0" r="190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4769" b="16557"/>
                    <a:stretch/>
                  </pic:blipFill>
                  <pic:spPr bwMode="auto">
                    <a:xfrm>
                      <a:off x="0" y="0"/>
                      <a:ext cx="5579745" cy="3158326"/>
                    </a:xfrm>
                    <a:prstGeom prst="rect">
                      <a:avLst/>
                    </a:prstGeom>
                    <a:ln>
                      <a:noFill/>
                    </a:ln>
                    <a:extLst>
                      <a:ext uri="{53640926-AAD7-44D8-BBD7-CCE9431645EC}">
                        <a14:shadowObscured xmlns:a14="http://schemas.microsoft.com/office/drawing/2010/main"/>
                      </a:ext>
                    </a:extLst>
                  </pic:spPr>
                </pic:pic>
              </a:graphicData>
            </a:graphic>
          </wp:inline>
        </w:drawing>
      </w:r>
    </w:p>
    <w:sectPr w:rsidR="0058143A" w:rsidRPr="00740775" w:rsidSect="00CA6F02">
      <w:headerReference w:type="even" r:id="rId12"/>
      <w:headerReference w:type="default" r:id="rId13"/>
      <w:footerReference w:type="even" r:id="rId14"/>
      <w:footerReference w:type="default" r:id="rId15"/>
      <w:headerReference w:type="first" r:id="rId16"/>
      <w:footerReference w:type="first" r:id="rId17"/>
      <w:pgSz w:w="11906" w:h="16838"/>
      <w:pgMar w:top="2552" w:right="1418" w:bottom="2268" w:left="1701" w:header="284"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C45AE" w14:textId="77777777" w:rsidR="002A37FC" w:rsidRDefault="002A37FC" w:rsidP="00F2458D">
      <w:pPr>
        <w:spacing w:after="0" w:line="240" w:lineRule="auto"/>
      </w:pPr>
      <w:r>
        <w:separator/>
      </w:r>
    </w:p>
  </w:endnote>
  <w:endnote w:type="continuationSeparator" w:id="0">
    <w:p w14:paraId="7B976CCB" w14:textId="77777777" w:rsidR="002A37FC" w:rsidRDefault="002A37FC" w:rsidP="00F24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966DB" w14:textId="77777777" w:rsidR="0058650E" w:rsidRDefault="005865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C9006" w14:textId="77777777" w:rsidR="00A11732" w:rsidRDefault="00A11732">
    <w:pPr>
      <w:pStyle w:val="Footer"/>
    </w:pPr>
    <w:r>
      <w:rPr>
        <w:noProof/>
        <w:lang w:val="en-US"/>
      </w:rPr>
      <mc:AlternateContent>
        <mc:Choice Requires="wps">
          <w:drawing>
            <wp:anchor distT="0" distB="0" distL="114300" distR="114300" simplePos="0" relativeHeight="251667456" behindDoc="0" locked="0" layoutInCell="1" allowOverlap="1" wp14:anchorId="420407EF" wp14:editId="2FB1403B">
              <wp:simplePos x="0" y="0"/>
              <wp:positionH relativeFrom="column">
                <wp:posOffset>5066486</wp:posOffset>
              </wp:positionH>
              <wp:positionV relativeFrom="paragraph">
                <wp:posOffset>53340</wp:posOffset>
              </wp:positionV>
              <wp:extent cx="973537" cy="342900"/>
              <wp:effectExtent l="0" t="0" r="0" b="0"/>
              <wp:wrapNone/>
              <wp:docPr id="5" name="Textové pole 5"/>
              <wp:cNvGraphicFramePr/>
              <a:graphic xmlns:a="http://schemas.openxmlformats.org/drawingml/2006/main">
                <a:graphicData uri="http://schemas.microsoft.com/office/word/2010/wordprocessingShape">
                  <wps:wsp>
                    <wps:cNvSpPr txBox="1"/>
                    <wps:spPr>
                      <a:xfrm>
                        <a:off x="0" y="0"/>
                        <a:ext cx="973537" cy="342900"/>
                      </a:xfrm>
                      <a:prstGeom prst="rect">
                        <a:avLst/>
                      </a:prstGeom>
                      <a:noFill/>
                      <a:ln w="6350">
                        <a:noFill/>
                      </a:ln>
                    </wps:spPr>
                    <wps:txbx>
                      <w:txbxContent>
                        <w:sdt>
                          <w:sdtPr>
                            <w:rPr>
                              <w:rFonts w:ascii="Montserrat" w:hAnsi="Montserrat"/>
                              <w:color w:val="003399" w:themeColor="text1"/>
                              <w:sz w:val="16"/>
                              <w:szCs w:val="16"/>
                            </w:rPr>
                            <w:id w:val="-2100246220"/>
                            <w:docPartObj>
                              <w:docPartGallery w:val="Page Numbers (Top of Page)"/>
                              <w:docPartUnique/>
                            </w:docPartObj>
                          </w:sdtPr>
                          <w:sdtEndPr/>
                          <w:sdtContent>
                            <w:p w14:paraId="353483EF" w14:textId="12EE9707" w:rsidR="00A11732" w:rsidRPr="00E3150A" w:rsidRDefault="00A11732" w:rsidP="00E3150A">
                              <w:pPr>
                                <w:pStyle w:val="Footer"/>
                                <w:jc w:val="right"/>
                                <w:rPr>
                                  <w:rFonts w:ascii="Montserrat" w:hAnsi="Montserrat"/>
                                  <w:color w:val="003399" w:themeColor="text1"/>
                                  <w:sz w:val="16"/>
                                  <w:szCs w:val="16"/>
                                </w:rPr>
                              </w:pPr>
                              <w:r>
                                <w:rPr>
                                  <w:rFonts w:ascii="Montserrat" w:hAnsi="Montserrat"/>
                                  <w:color w:val="003399" w:themeColor="text1"/>
                                  <w:sz w:val="16"/>
                                  <w:szCs w:val="16"/>
                                </w:rPr>
                                <w:t>Page</w:t>
                              </w:r>
                              <w:r w:rsidRPr="00E3150A">
                                <w:rPr>
                                  <w:rFonts w:ascii="Montserrat" w:hAnsi="Montserrat"/>
                                  <w:color w:val="003399" w:themeColor="text1"/>
                                  <w:sz w:val="16"/>
                                  <w:szCs w:val="16"/>
                                </w:rPr>
                                <w:t xml:space="preserve"> </w:t>
                              </w:r>
                              <w:r w:rsidRPr="00E3150A">
                                <w:rPr>
                                  <w:rFonts w:ascii="Montserrat" w:hAnsi="Montserrat"/>
                                  <w:b/>
                                  <w:bCs/>
                                  <w:color w:val="003399" w:themeColor="text1"/>
                                  <w:sz w:val="16"/>
                                  <w:szCs w:val="16"/>
                                </w:rPr>
                                <w:fldChar w:fldCharType="begin"/>
                              </w:r>
                              <w:r w:rsidRPr="00E3150A">
                                <w:rPr>
                                  <w:rFonts w:ascii="Montserrat" w:hAnsi="Montserrat"/>
                                  <w:b/>
                                  <w:bCs/>
                                  <w:color w:val="003399" w:themeColor="text1"/>
                                  <w:sz w:val="16"/>
                                  <w:szCs w:val="16"/>
                                </w:rPr>
                                <w:instrText>PAGE</w:instrText>
                              </w:r>
                              <w:r w:rsidRPr="00E3150A">
                                <w:rPr>
                                  <w:rFonts w:ascii="Montserrat" w:hAnsi="Montserrat"/>
                                  <w:b/>
                                  <w:bCs/>
                                  <w:color w:val="003399" w:themeColor="text1"/>
                                  <w:sz w:val="16"/>
                                  <w:szCs w:val="16"/>
                                </w:rPr>
                                <w:fldChar w:fldCharType="separate"/>
                              </w:r>
                              <w:r w:rsidR="00BF583C">
                                <w:rPr>
                                  <w:rFonts w:ascii="Montserrat" w:hAnsi="Montserrat"/>
                                  <w:b/>
                                  <w:bCs/>
                                  <w:noProof/>
                                  <w:color w:val="003399" w:themeColor="text1"/>
                                  <w:sz w:val="16"/>
                                  <w:szCs w:val="16"/>
                                </w:rPr>
                                <w:t>3</w:t>
                              </w:r>
                              <w:r w:rsidRPr="00E3150A">
                                <w:rPr>
                                  <w:rFonts w:ascii="Montserrat" w:hAnsi="Montserrat"/>
                                  <w:b/>
                                  <w:bCs/>
                                  <w:color w:val="003399" w:themeColor="text1"/>
                                  <w:sz w:val="16"/>
                                  <w:szCs w:val="16"/>
                                </w:rPr>
                                <w:fldChar w:fldCharType="end"/>
                              </w:r>
                              <w:r w:rsidRPr="00E3150A">
                                <w:rPr>
                                  <w:rFonts w:ascii="Montserrat" w:hAnsi="Montserrat"/>
                                  <w:color w:val="003399" w:themeColor="text1"/>
                                  <w:sz w:val="16"/>
                                  <w:szCs w:val="16"/>
                                </w:rPr>
                                <w:t xml:space="preserve"> </w:t>
                              </w:r>
                              <w:r>
                                <w:rPr>
                                  <w:rFonts w:ascii="Montserrat" w:hAnsi="Montserrat"/>
                                  <w:color w:val="003399" w:themeColor="text1"/>
                                  <w:sz w:val="16"/>
                                  <w:szCs w:val="16"/>
                                </w:rPr>
                                <w:t>of</w:t>
                              </w:r>
                              <w:r w:rsidRPr="00E3150A">
                                <w:rPr>
                                  <w:rFonts w:ascii="Montserrat" w:hAnsi="Montserrat"/>
                                  <w:color w:val="003399" w:themeColor="text1"/>
                                  <w:sz w:val="16"/>
                                  <w:szCs w:val="16"/>
                                </w:rPr>
                                <w:t xml:space="preserve"> </w:t>
                              </w:r>
                              <w:r w:rsidRPr="00E3150A">
                                <w:rPr>
                                  <w:rFonts w:ascii="Montserrat" w:hAnsi="Montserrat"/>
                                  <w:b/>
                                  <w:bCs/>
                                  <w:color w:val="003399" w:themeColor="text1"/>
                                  <w:sz w:val="16"/>
                                  <w:szCs w:val="16"/>
                                </w:rPr>
                                <w:fldChar w:fldCharType="begin"/>
                              </w:r>
                              <w:r w:rsidRPr="00E3150A">
                                <w:rPr>
                                  <w:rFonts w:ascii="Montserrat" w:hAnsi="Montserrat"/>
                                  <w:b/>
                                  <w:bCs/>
                                  <w:color w:val="003399" w:themeColor="text1"/>
                                  <w:sz w:val="16"/>
                                  <w:szCs w:val="16"/>
                                </w:rPr>
                                <w:instrText>NUMPAGES</w:instrText>
                              </w:r>
                              <w:r w:rsidRPr="00E3150A">
                                <w:rPr>
                                  <w:rFonts w:ascii="Montserrat" w:hAnsi="Montserrat"/>
                                  <w:b/>
                                  <w:bCs/>
                                  <w:color w:val="003399" w:themeColor="text1"/>
                                  <w:sz w:val="16"/>
                                  <w:szCs w:val="16"/>
                                </w:rPr>
                                <w:fldChar w:fldCharType="separate"/>
                              </w:r>
                              <w:r w:rsidR="00BF583C">
                                <w:rPr>
                                  <w:rFonts w:ascii="Montserrat" w:hAnsi="Montserrat"/>
                                  <w:b/>
                                  <w:bCs/>
                                  <w:noProof/>
                                  <w:color w:val="003399" w:themeColor="text1"/>
                                  <w:sz w:val="16"/>
                                  <w:szCs w:val="16"/>
                                </w:rPr>
                                <w:t>3</w:t>
                              </w:r>
                              <w:r w:rsidRPr="00E3150A">
                                <w:rPr>
                                  <w:rFonts w:ascii="Montserrat" w:hAnsi="Montserrat"/>
                                  <w:b/>
                                  <w:bCs/>
                                  <w:color w:val="003399" w:themeColor="text1"/>
                                  <w:sz w:val="16"/>
                                  <w:szCs w:val="16"/>
                                </w:rPr>
                                <w:fldChar w:fldCharType="end"/>
                              </w:r>
                            </w:p>
                          </w:sdtContent>
                        </w:sdt>
                        <w:p w14:paraId="3AB64483" w14:textId="77777777" w:rsidR="00A11732" w:rsidRPr="00E3150A" w:rsidRDefault="00A11732" w:rsidP="00E3150A">
                          <w:pPr>
                            <w:pStyle w:val="Zkladnodstavec"/>
                            <w:rPr>
                              <w:rFonts w:ascii="Montserrat" w:hAnsi="Montserrat" w:cs="Montserrat"/>
                              <w:color w:val="003399"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0407EF" id="_x0000_t202" coordsize="21600,21600" o:spt="202" path="m,l,21600r21600,l21600,xe">
              <v:stroke joinstyle="miter"/>
              <v:path gradientshapeok="t" o:connecttype="rect"/>
            </v:shapetype>
            <v:shape id="Textové pole 5" o:spid="_x0000_s1026" type="#_x0000_t202" style="position:absolute;margin-left:398.95pt;margin-top:4.2pt;width:76.6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" filled="f" stroked="f" strokeweight=".5pt">
              <v:textbox>
                <w:txbxContent>
                  <w:sdt>
                    <w:sdtPr>
                      <w:rPr>
                        <w:rFonts w:ascii="Montserrat" w:hAnsi="Montserrat"/>
                        <w:color w:val="003399" w:themeColor="text1"/>
                        <w:sz w:val="16"/>
                        <w:szCs w:val="16"/>
                      </w:rPr>
                      <w:id w:val="-2100246220"/>
                      <w:docPartObj>
                        <w:docPartGallery w:val="Page Numbers (Top of Page)"/>
                        <w:docPartUnique/>
                      </w:docPartObj>
                    </w:sdtPr>
                    <w:sdtEndPr/>
                    <w:sdtContent>
                      <w:p w14:paraId="353483EF" w14:textId="12EE9707" w:rsidR="00A11732" w:rsidRPr="00E3150A" w:rsidRDefault="00A11732" w:rsidP="00E3150A">
                        <w:pPr>
                          <w:pStyle w:val="Footer"/>
                          <w:jc w:val="right"/>
                          <w:rPr>
                            <w:rFonts w:ascii="Montserrat" w:hAnsi="Montserrat"/>
                            <w:color w:val="003399" w:themeColor="text1"/>
                            <w:sz w:val="16"/>
                            <w:szCs w:val="16"/>
                          </w:rPr>
                        </w:pPr>
                        <w:r>
                          <w:rPr>
                            <w:rFonts w:ascii="Montserrat" w:hAnsi="Montserrat"/>
                            <w:color w:val="003399" w:themeColor="text1"/>
                            <w:sz w:val="16"/>
                            <w:szCs w:val="16"/>
                          </w:rPr>
                          <w:t>Page</w:t>
                        </w:r>
                        <w:r w:rsidRPr="00E3150A">
                          <w:rPr>
                            <w:rFonts w:ascii="Montserrat" w:hAnsi="Montserrat"/>
                            <w:color w:val="003399" w:themeColor="text1"/>
                            <w:sz w:val="16"/>
                            <w:szCs w:val="16"/>
                          </w:rPr>
                          <w:t xml:space="preserve"> </w:t>
                        </w:r>
                        <w:r w:rsidRPr="00E3150A">
                          <w:rPr>
                            <w:rFonts w:ascii="Montserrat" w:hAnsi="Montserrat"/>
                            <w:b/>
                            <w:bCs/>
                            <w:color w:val="003399" w:themeColor="text1"/>
                            <w:sz w:val="16"/>
                            <w:szCs w:val="16"/>
                          </w:rPr>
                          <w:fldChar w:fldCharType="begin"/>
                        </w:r>
                        <w:r w:rsidRPr="00E3150A">
                          <w:rPr>
                            <w:rFonts w:ascii="Montserrat" w:hAnsi="Montserrat"/>
                            <w:b/>
                            <w:bCs/>
                            <w:color w:val="003399" w:themeColor="text1"/>
                            <w:sz w:val="16"/>
                            <w:szCs w:val="16"/>
                          </w:rPr>
                          <w:instrText>PAGE</w:instrText>
                        </w:r>
                        <w:r w:rsidRPr="00E3150A">
                          <w:rPr>
                            <w:rFonts w:ascii="Montserrat" w:hAnsi="Montserrat"/>
                            <w:b/>
                            <w:bCs/>
                            <w:color w:val="003399" w:themeColor="text1"/>
                            <w:sz w:val="16"/>
                            <w:szCs w:val="16"/>
                          </w:rPr>
                          <w:fldChar w:fldCharType="separate"/>
                        </w:r>
                        <w:r w:rsidR="00BF583C">
                          <w:rPr>
                            <w:rFonts w:ascii="Montserrat" w:hAnsi="Montserrat"/>
                            <w:b/>
                            <w:bCs/>
                            <w:noProof/>
                            <w:color w:val="003399" w:themeColor="text1"/>
                            <w:sz w:val="16"/>
                            <w:szCs w:val="16"/>
                          </w:rPr>
                          <w:t>3</w:t>
                        </w:r>
                        <w:r w:rsidRPr="00E3150A">
                          <w:rPr>
                            <w:rFonts w:ascii="Montserrat" w:hAnsi="Montserrat"/>
                            <w:b/>
                            <w:bCs/>
                            <w:color w:val="003399" w:themeColor="text1"/>
                            <w:sz w:val="16"/>
                            <w:szCs w:val="16"/>
                          </w:rPr>
                          <w:fldChar w:fldCharType="end"/>
                        </w:r>
                        <w:r w:rsidRPr="00E3150A">
                          <w:rPr>
                            <w:rFonts w:ascii="Montserrat" w:hAnsi="Montserrat"/>
                            <w:color w:val="003399" w:themeColor="text1"/>
                            <w:sz w:val="16"/>
                            <w:szCs w:val="16"/>
                          </w:rPr>
                          <w:t xml:space="preserve"> </w:t>
                        </w:r>
                        <w:r>
                          <w:rPr>
                            <w:rFonts w:ascii="Montserrat" w:hAnsi="Montserrat"/>
                            <w:color w:val="003399" w:themeColor="text1"/>
                            <w:sz w:val="16"/>
                            <w:szCs w:val="16"/>
                          </w:rPr>
                          <w:t>of</w:t>
                        </w:r>
                        <w:r w:rsidRPr="00E3150A">
                          <w:rPr>
                            <w:rFonts w:ascii="Montserrat" w:hAnsi="Montserrat"/>
                            <w:color w:val="003399" w:themeColor="text1"/>
                            <w:sz w:val="16"/>
                            <w:szCs w:val="16"/>
                          </w:rPr>
                          <w:t xml:space="preserve"> </w:t>
                        </w:r>
                        <w:r w:rsidRPr="00E3150A">
                          <w:rPr>
                            <w:rFonts w:ascii="Montserrat" w:hAnsi="Montserrat"/>
                            <w:b/>
                            <w:bCs/>
                            <w:color w:val="003399" w:themeColor="text1"/>
                            <w:sz w:val="16"/>
                            <w:szCs w:val="16"/>
                          </w:rPr>
                          <w:fldChar w:fldCharType="begin"/>
                        </w:r>
                        <w:r w:rsidRPr="00E3150A">
                          <w:rPr>
                            <w:rFonts w:ascii="Montserrat" w:hAnsi="Montserrat"/>
                            <w:b/>
                            <w:bCs/>
                            <w:color w:val="003399" w:themeColor="text1"/>
                            <w:sz w:val="16"/>
                            <w:szCs w:val="16"/>
                          </w:rPr>
                          <w:instrText>NUMPAGES</w:instrText>
                        </w:r>
                        <w:r w:rsidRPr="00E3150A">
                          <w:rPr>
                            <w:rFonts w:ascii="Montserrat" w:hAnsi="Montserrat"/>
                            <w:b/>
                            <w:bCs/>
                            <w:color w:val="003399" w:themeColor="text1"/>
                            <w:sz w:val="16"/>
                            <w:szCs w:val="16"/>
                          </w:rPr>
                          <w:fldChar w:fldCharType="separate"/>
                        </w:r>
                        <w:r w:rsidR="00BF583C">
                          <w:rPr>
                            <w:rFonts w:ascii="Montserrat" w:hAnsi="Montserrat"/>
                            <w:b/>
                            <w:bCs/>
                            <w:noProof/>
                            <w:color w:val="003399" w:themeColor="text1"/>
                            <w:sz w:val="16"/>
                            <w:szCs w:val="16"/>
                          </w:rPr>
                          <w:t>3</w:t>
                        </w:r>
                        <w:r w:rsidRPr="00E3150A">
                          <w:rPr>
                            <w:rFonts w:ascii="Montserrat" w:hAnsi="Montserrat"/>
                            <w:b/>
                            <w:bCs/>
                            <w:color w:val="003399" w:themeColor="text1"/>
                            <w:sz w:val="16"/>
                            <w:szCs w:val="16"/>
                          </w:rPr>
                          <w:fldChar w:fldCharType="end"/>
                        </w:r>
                      </w:p>
                    </w:sdtContent>
                  </w:sdt>
                  <w:p w14:paraId="3AB64483" w14:textId="77777777" w:rsidR="00A11732" w:rsidRPr="00E3150A" w:rsidRDefault="00A11732" w:rsidP="00E3150A">
                    <w:pPr>
                      <w:pStyle w:val="Zkladnodstavec"/>
                      <w:rPr>
                        <w:rFonts w:ascii="Montserrat" w:hAnsi="Montserrat" w:cs="Montserrat"/>
                        <w:color w:val="003399" w:themeColor="text1"/>
                        <w:sz w:val="16"/>
                        <w:szCs w:val="16"/>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D4036" w14:textId="77777777" w:rsidR="0058650E" w:rsidRDefault="005865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3AAB3" w14:textId="77777777" w:rsidR="002A37FC" w:rsidRDefault="002A37FC" w:rsidP="00F2458D">
      <w:pPr>
        <w:spacing w:after="0" w:line="240" w:lineRule="auto"/>
      </w:pPr>
      <w:r>
        <w:separator/>
      </w:r>
    </w:p>
  </w:footnote>
  <w:footnote w:type="continuationSeparator" w:id="0">
    <w:p w14:paraId="2015EB1A" w14:textId="77777777" w:rsidR="002A37FC" w:rsidRDefault="002A37FC" w:rsidP="00F245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39F28" w14:textId="77777777" w:rsidR="00A11732" w:rsidRDefault="002A37FC">
    <w:pPr>
      <w:pStyle w:val="Header"/>
    </w:pPr>
    <w:r>
      <w:rPr>
        <w:noProof/>
        <w:lang w:eastAsia="cs-CZ"/>
      </w:rPr>
      <w:pict w14:anchorId="006FB3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1545188" o:spid="_x0000_s1074" type="#_x0000_t75" style="position:absolute;margin-left:0;margin-top:0;width:595.2pt;height:841.9pt;z-index:-251633664;mso-position-horizontal:center;mso-position-horizontal-relative:margin;mso-position-vertical:center;mso-position-vertical-relative:margin" o:allowincell="f">
          <v:imagedata r:id="rId1" o:title="A4-na-vysku-hlavickovy-papir-v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521FB" w14:textId="77777777" w:rsidR="00A11732" w:rsidRDefault="009C5084" w:rsidP="00C66277">
    <w:pPr>
      <w:pStyle w:val="Header"/>
      <w:ind w:left="-567"/>
    </w:pPr>
    <w:r>
      <w:rPr>
        <w:noProof/>
        <w:lang w:val="en-US"/>
      </w:rPr>
      <w:drawing>
        <wp:anchor distT="0" distB="0" distL="114300" distR="114300" simplePos="0" relativeHeight="251683840" behindDoc="0" locked="0" layoutInCell="1" allowOverlap="1" wp14:anchorId="5834E70B" wp14:editId="5670A544">
          <wp:simplePos x="0" y="0"/>
          <wp:positionH relativeFrom="column">
            <wp:posOffset>2244090</wp:posOffset>
          </wp:positionH>
          <wp:positionV relativeFrom="paragraph">
            <wp:posOffset>257810</wp:posOffset>
          </wp:positionV>
          <wp:extent cx="2266743" cy="533400"/>
          <wp:effectExtent l="0" t="0" r="0" b="0"/>
          <wp:wrapNone/>
          <wp:docPr id="7" name="Picture 7" descr="http://must.edu.mn/static/images/mus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ust.edu.mn/static/images/must-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71972" cy="534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1732">
      <w:rPr>
        <w:noProof/>
        <w:lang w:val="en-US"/>
      </w:rPr>
      <w:drawing>
        <wp:inline distT="0" distB="0" distL="0" distR="0" wp14:anchorId="3F738FF9" wp14:editId="4F671E58">
          <wp:extent cx="6550688" cy="98107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smart-partner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567570" cy="983603"/>
                  </a:xfrm>
                  <a:prstGeom prst="rect">
                    <a:avLst/>
                  </a:prstGeom>
                </pic:spPr>
              </pic:pic>
            </a:graphicData>
          </a:graphic>
        </wp:inline>
      </w:drawing>
    </w:r>
  </w:p>
  <w:p w14:paraId="46059FC8" w14:textId="77777777" w:rsidR="009C5084" w:rsidRDefault="009C5084" w:rsidP="009C5084">
    <w:pPr>
      <w:pStyle w:val="Header"/>
      <w:ind w:left="-567"/>
      <w:jc w:val="right"/>
    </w:pPr>
    <w:r>
      <w:t xml:space="preserve">    </w:t>
    </w:r>
  </w:p>
  <w:p w14:paraId="60CF9066" w14:textId="77777777" w:rsidR="009C5084" w:rsidRDefault="009C5084" w:rsidP="00C66277">
    <w:pPr>
      <w:pStyle w:val="Header"/>
      <w:ind w:left="-56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A3F4A" w14:textId="77777777" w:rsidR="00A11732" w:rsidRDefault="002A37FC">
    <w:pPr>
      <w:pStyle w:val="Header"/>
    </w:pPr>
    <w:r>
      <w:rPr>
        <w:noProof/>
        <w:lang w:eastAsia="cs-CZ"/>
      </w:rPr>
      <w:pict w14:anchorId="3DF9DA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1545187" o:spid="_x0000_s1073" type="#_x0000_t75" style="position:absolute;margin-left:0;margin-top:0;width:595.2pt;height:841.9pt;z-index:-251634688;mso-position-horizontal:center;mso-position-horizontal-relative:margin;mso-position-vertical:center;mso-position-vertical-relative:margin" o:allowincell="f">
          <v:imagedata r:id="rId1" o:title="A4-na-vysku-hlavickovy-papir-v4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58D"/>
    <w:rsid w:val="00016889"/>
    <w:rsid w:val="0002064C"/>
    <w:rsid w:val="00025F96"/>
    <w:rsid w:val="000377DC"/>
    <w:rsid w:val="000759BC"/>
    <w:rsid w:val="00086104"/>
    <w:rsid w:val="00091E0A"/>
    <w:rsid w:val="000F0A96"/>
    <w:rsid w:val="001011EA"/>
    <w:rsid w:val="00184F0B"/>
    <w:rsid w:val="001A69A3"/>
    <w:rsid w:val="001C6F27"/>
    <w:rsid w:val="00232500"/>
    <w:rsid w:val="002432D9"/>
    <w:rsid w:val="00260747"/>
    <w:rsid w:val="0028031F"/>
    <w:rsid w:val="00284D01"/>
    <w:rsid w:val="002A37FC"/>
    <w:rsid w:val="002B5734"/>
    <w:rsid w:val="00302C95"/>
    <w:rsid w:val="00304455"/>
    <w:rsid w:val="00364DB9"/>
    <w:rsid w:val="00394105"/>
    <w:rsid w:val="003A36FE"/>
    <w:rsid w:val="003E4DF8"/>
    <w:rsid w:val="003E5B33"/>
    <w:rsid w:val="00413F31"/>
    <w:rsid w:val="00417069"/>
    <w:rsid w:val="00434112"/>
    <w:rsid w:val="0046213A"/>
    <w:rsid w:val="00494534"/>
    <w:rsid w:val="004B7263"/>
    <w:rsid w:val="004E7D1C"/>
    <w:rsid w:val="004F5654"/>
    <w:rsid w:val="005151F9"/>
    <w:rsid w:val="005245E6"/>
    <w:rsid w:val="0052537A"/>
    <w:rsid w:val="00537BDF"/>
    <w:rsid w:val="00580CD4"/>
    <w:rsid w:val="0058143A"/>
    <w:rsid w:val="0058650E"/>
    <w:rsid w:val="00592118"/>
    <w:rsid w:val="005A3534"/>
    <w:rsid w:val="005A5454"/>
    <w:rsid w:val="005B691A"/>
    <w:rsid w:val="005E47E7"/>
    <w:rsid w:val="0064627D"/>
    <w:rsid w:val="00655C24"/>
    <w:rsid w:val="006B2F51"/>
    <w:rsid w:val="006F6D37"/>
    <w:rsid w:val="00705B0D"/>
    <w:rsid w:val="00726D64"/>
    <w:rsid w:val="00740775"/>
    <w:rsid w:val="00754F07"/>
    <w:rsid w:val="00754F8D"/>
    <w:rsid w:val="00771422"/>
    <w:rsid w:val="007801DB"/>
    <w:rsid w:val="007A6953"/>
    <w:rsid w:val="007B4E49"/>
    <w:rsid w:val="007D038C"/>
    <w:rsid w:val="007E3F78"/>
    <w:rsid w:val="007E481B"/>
    <w:rsid w:val="007F2DC0"/>
    <w:rsid w:val="00800A58"/>
    <w:rsid w:val="00812003"/>
    <w:rsid w:val="008219F5"/>
    <w:rsid w:val="0084458F"/>
    <w:rsid w:val="008957ED"/>
    <w:rsid w:val="008A0531"/>
    <w:rsid w:val="008C2086"/>
    <w:rsid w:val="008C38E1"/>
    <w:rsid w:val="008E113A"/>
    <w:rsid w:val="00912BFC"/>
    <w:rsid w:val="00926695"/>
    <w:rsid w:val="00955A58"/>
    <w:rsid w:val="00955D37"/>
    <w:rsid w:val="00965994"/>
    <w:rsid w:val="009B0C4F"/>
    <w:rsid w:val="009C5084"/>
    <w:rsid w:val="009D2760"/>
    <w:rsid w:val="009E0D4F"/>
    <w:rsid w:val="00A11732"/>
    <w:rsid w:val="00A2702D"/>
    <w:rsid w:val="00A61325"/>
    <w:rsid w:val="00A708C7"/>
    <w:rsid w:val="00A735C5"/>
    <w:rsid w:val="00A77310"/>
    <w:rsid w:val="00AA6A5F"/>
    <w:rsid w:val="00AC259B"/>
    <w:rsid w:val="00AC27C4"/>
    <w:rsid w:val="00AD2A80"/>
    <w:rsid w:val="00AE20FA"/>
    <w:rsid w:val="00AF246B"/>
    <w:rsid w:val="00AF59AF"/>
    <w:rsid w:val="00B23988"/>
    <w:rsid w:val="00B35777"/>
    <w:rsid w:val="00B36CBC"/>
    <w:rsid w:val="00B507D1"/>
    <w:rsid w:val="00B55E4A"/>
    <w:rsid w:val="00B93B8C"/>
    <w:rsid w:val="00B96D8F"/>
    <w:rsid w:val="00BB5E81"/>
    <w:rsid w:val="00BC6026"/>
    <w:rsid w:val="00BD040F"/>
    <w:rsid w:val="00BF52FD"/>
    <w:rsid w:val="00BF583C"/>
    <w:rsid w:val="00C16D09"/>
    <w:rsid w:val="00C304E4"/>
    <w:rsid w:val="00C35447"/>
    <w:rsid w:val="00C537B8"/>
    <w:rsid w:val="00C66277"/>
    <w:rsid w:val="00C93E12"/>
    <w:rsid w:val="00CA6F02"/>
    <w:rsid w:val="00CD093C"/>
    <w:rsid w:val="00CF42C6"/>
    <w:rsid w:val="00D01812"/>
    <w:rsid w:val="00D1746B"/>
    <w:rsid w:val="00D527CE"/>
    <w:rsid w:val="00DA25EF"/>
    <w:rsid w:val="00DC672D"/>
    <w:rsid w:val="00DD4A20"/>
    <w:rsid w:val="00DD584F"/>
    <w:rsid w:val="00DF4F78"/>
    <w:rsid w:val="00DF5282"/>
    <w:rsid w:val="00E01848"/>
    <w:rsid w:val="00E12360"/>
    <w:rsid w:val="00E156E2"/>
    <w:rsid w:val="00E20A39"/>
    <w:rsid w:val="00E26D9A"/>
    <w:rsid w:val="00E3150A"/>
    <w:rsid w:val="00E61E58"/>
    <w:rsid w:val="00EA567C"/>
    <w:rsid w:val="00EB44CC"/>
    <w:rsid w:val="00EB6449"/>
    <w:rsid w:val="00F11B1D"/>
    <w:rsid w:val="00F2458D"/>
    <w:rsid w:val="00F56D89"/>
    <w:rsid w:val="00F647DC"/>
    <w:rsid w:val="00FA161F"/>
    <w:rsid w:val="00FC593C"/>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AE2861"/>
  <w15:chartTrackingRefBased/>
  <w15:docId w15:val="{BA3545DB-F77F-4B79-9787-93A61E87F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5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458D"/>
    <w:pPr>
      <w:tabs>
        <w:tab w:val="center" w:pos="4536"/>
        <w:tab w:val="right" w:pos="9072"/>
      </w:tabs>
      <w:spacing w:after="0" w:line="240" w:lineRule="auto"/>
    </w:pPr>
  </w:style>
  <w:style w:type="character" w:customStyle="1" w:styleId="HeaderChar">
    <w:name w:val="Header Char"/>
    <w:basedOn w:val="DefaultParagraphFont"/>
    <w:link w:val="Header"/>
    <w:uiPriority w:val="99"/>
    <w:rsid w:val="00F2458D"/>
  </w:style>
  <w:style w:type="paragraph" w:styleId="Footer">
    <w:name w:val="footer"/>
    <w:basedOn w:val="Normal"/>
    <w:link w:val="FooterChar"/>
    <w:uiPriority w:val="99"/>
    <w:unhideWhenUsed/>
    <w:rsid w:val="00F2458D"/>
    <w:pPr>
      <w:tabs>
        <w:tab w:val="center" w:pos="4536"/>
        <w:tab w:val="right" w:pos="9072"/>
      </w:tabs>
      <w:spacing w:after="0" w:line="240" w:lineRule="auto"/>
    </w:pPr>
  </w:style>
  <w:style w:type="character" w:customStyle="1" w:styleId="FooterChar">
    <w:name w:val="Footer Char"/>
    <w:basedOn w:val="DefaultParagraphFont"/>
    <w:link w:val="Footer"/>
    <w:uiPriority w:val="99"/>
    <w:rsid w:val="00F2458D"/>
  </w:style>
  <w:style w:type="paragraph" w:customStyle="1" w:styleId="Zkladnodstavec">
    <w:name w:val="[Základní odstavec]"/>
    <w:basedOn w:val="Normal"/>
    <w:uiPriority w:val="99"/>
    <w:rsid w:val="00F2458D"/>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ListParagraph">
    <w:name w:val="List Paragraph"/>
    <w:basedOn w:val="Normal"/>
    <w:uiPriority w:val="34"/>
    <w:qFormat/>
    <w:rsid w:val="00F647DC"/>
    <w:pPr>
      <w:ind w:left="720"/>
      <w:contextualSpacing/>
    </w:pPr>
  </w:style>
  <w:style w:type="paragraph" w:styleId="BalloonText">
    <w:name w:val="Balloon Text"/>
    <w:basedOn w:val="Normal"/>
    <w:link w:val="BalloonTextChar"/>
    <w:uiPriority w:val="99"/>
    <w:semiHidden/>
    <w:unhideWhenUsed/>
    <w:rsid w:val="00AC27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27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552866">
      <w:bodyDiv w:val="1"/>
      <w:marLeft w:val="0"/>
      <w:marRight w:val="0"/>
      <w:marTop w:val="0"/>
      <w:marBottom w:val="0"/>
      <w:divBdr>
        <w:top w:val="none" w:sz="0" w:space="0" w:color="auto"/>
        <w:left w:val="none" w:sz="0" w:space="0" w:color="auto"/>
        <w:bottom w:val="none" w:sz="0" w:space="0" w:color="auto"/>
        <w:right w:val="none" w:sz="0" w:space="0" w:color="auto"/>
      </w:divBdr>
      <w:divsChild>
        <w:div w:id="151141400">
          <w:marLeft w:val="0"/>
          <w:marRight w:val="0"/>
          <w:marTop w:val="0"/>
          <w:marBottom w:val="0"/>
          <w:divBdr>
            <w:top w:val="none" w:sz="0" w:space="0" w:color="auto"/>
            <w:left w:val="none" w:sz="0" w:space="0" w:color="auto"/>
            <w:bottom w:val="none" w:sz="0" w:space="0" w:color="auto"/>
            <w:right w:val="none" w:sz="0" w:space="0" w:color="auto"/>
          </w:divBdr>
        </w:div>
        <w:div w:id="1959094838">
          <w:marLeft w:val="0"/>
          <w:marRight w:val="0"/>
          <w:marTop w:val="0"/>
          <w:marBottom w:val="0"/>
          <w:divBdr>
            <w:top w:val="none" w:sz="0" w:space="0" w:color="auto"/>
            <w:left w:val="none" w:sz="0" w:space="0" w:color="auto"/>
            <w:bottom w:val="none" w:sz="0" w:space="0" w:color="auto"/>
            <w:right w:val="none" w:sz="0" w:space="0" w:color="auto"/>
          </w:divBdr>
        </w:div>
        <w:div w:id="1172721189">
          <w:marLeft w:val="0"/>
          <w:marRight w:val="0"/>
          <w:marTop w:val="0"/>
          <w:marBottom w:val="0"/>
          <w:divBdr>
            <w:top w:val="none" w:sz="0" w:space="0" w:color="auto"/>
            <w:left w:val="none" w:sz="0" w:space="0" w:color="auto"/>
            <w:bottom w:val="none" w:sz="0" w:space="0" w:color="auto"/>
            <w:right w:val="none" w:sz="0" w:space="0" w:color="auto"/>
          </w:divBdr>
        </w:div>
        <w:div w:id="2142383622">
          <w:marLeft w:val="0"/>
          <w:marRight w:val="0"/>
          <w:marTop w:val="0"/>
          <w:marBottom w:val="0"/>
          <w:divBdr>
            <w:top w:val="none" w:sz="0" w:space="0" w:color="auto"/>
            <w:left w:val="none" w:sz="0" w:space="0" w:color="auto"/>
            <w:bottom w:val="none" w:sz="0" w:space="0" w:color="auto"/>
            <w:right w:val="none" w:sz="0" w:space="0" w:color="auto"/>
          </w:divBdr>
        </w:div>
        <w:div w:id="777599758">
          <w:marLeft w:val="0"/>
          <w:marRight w:val="0"/>
          <w:marTop w:val="0"/>
          <w:marBottom w:val="0"/>
          <w:divBdr>
            <w:top w:val="none" w:sz="0" w:space="0" w:color="auto"/>
            <w:left w:val="none" w:sz="0" w:space="0" w:color="auto"/>
            <w:bottom w:val="none" w:sz="0" w:space="0" w:color="auto"/>
            <w:right w:val="none" w:sz="0" w:space="0" w:color="auto"/>
          </w:divBdr>
        </w:div>
      </w:divsChild>
    </w:div>
    <w:div w:id="926886556">
      <w:bodyDiv w:val="1"/>
      <w:marLeft w:val="0"/>
      <w:marRight w:val="0"/>
      <w:marTop w:val="0"/>
      <w:marBottom w:val="0"/>
      <w:divBdr>
        <w:top w:val="none" w:sz="0" w:space="0" w:color="auto"/>
        <w:left w:val="none" w:sz="0" w:space="0" w:color="auto"/>
        <w:bottom w:val="none" w:sz="0" w:space="0" w:color="auto"/>
        <w:right w:val="none" w:sz="0" w:space="0" w:color="auto"/>
      </w:divBdr>
    </w:div>
    <w:div w:id="1009453672">
      <w:bodyDiv w:val="1"/>
      <w:marLeft w:val="0"/>
      <w:marRight w:val="0"/>
      <w:marTop w:val="0"/>
      <w:marBottom w:val="0"/>
      <w:divBdr>
        <w:top w:val="none" w:sz="0" w:space="0" w:color="auto"/>
        <w:left w:val="none" w:sz="0" w:space="0" w:color="auto"/>
        <w:bottom w:val="none" w:sz="0" w:space="0" w:color="auto"/>
        <w:right w:val="none" w:sz="0" w:space="0" w:color="auto"/>
      </w:divBdr>
    </w:div>
    <w:div w:id="1689410939">
      <w:bodyDiv w:val="1"/>
      <w:marLeft w:val="0"/>
      <w:marRight w:val="0"/>
      <w:marTop w:val="0"/>
      <w:marBottom w:val="0"/>
      <w:divBdr>
        <w:top w:val="none" w:sz="0" w:space="0" w:color="auto"/>
        <w:left w:val="none" w:sz="0" w:space="0" w:color="auto"/>
        <w:bottom w:val="none" w:sz="0" w:space="0" w:color="auto"/>
        <w:right w:val="none" w:sz="0" w:space="0" w:color="auto"/>
      </w:divBdr>
      <w:divsChild>
        <w:div w:id="1401564004">
          <w:marLeft w:val="0"/>
          <w:marRight w:val="0"/>
          <w:marTop w:val="0"/>
          <w:marBottom w:val="0"/>
          <w:divBdr>
            <w:top w:val="none" w:sz="0" w:space="0" w:color="auto"/>
            <w:left w:val="none" w:sz="0" w:space="0" w:color="auto"/>
            <w:bottom w:val="none" w:sz="0" w:space="0" w:color="auto"/>
            <w:right w:val="none" w:sz="0" w:space="0" w:color="auto"/>
          </w:divBdr>
        </w:div>
        <w:div w:id="9757663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Motiv Office">
  <a:themeElements>
    <a:clrScheme name="ČVUT-PLATNE-BARVY">
      <a:dk1>
        <a:srgbClr val="003399"/>
      </a:dk1>
      <a:lt1>
        <a:sysClr val="window" lastClr="FFFFFF"/>
      </a:lt1>
      <a:dk2>
        <a:srgbClr val="9FAEE5"/>
      </a:dk2>
      <a:lt2>
        <a:srgbClr val="E7E6E6"/>
      </a:lt2>
      <a:accent1>
        <a:srgbClr val="FDC608"/>
      </a:accent1>
      <a:accent2>
        <a:srgbClr val="98C222"/>
      </a:accent2>
      <a:accent3>
        <a:srgbClr val="3C7486"/>
      </a:accent3>
      <a:accent4>
        <a:srgbClr val="FFCC00"/>
      </a:accent4>
      <a:accent5>
        <a:srgbClr val="BBBCBC"/>
      </a:accent5>
      <a:accent6>
        <a:srgbClr val="FDC608"/>
      </a:accent6>
      <a:hlink>
        <a:srgbClr val="98C222"/>
      </a:hlink>
      <a:folHlink>
        <a:srgbClr val="3C748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36853D-5B35-44F2-AEE4-2092D6B7B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126</Words>
  <Characters>720</Characters>
  <Application>Microsoft Office Word</Application>
  <DocSecurity>0</DocSecurity>
  <Lines>6</Lines>
  <Paragraphs>1</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Pancho</dc:creator>
  <cp:keywords/>
  <dc:description/>
  <cp:lastModifiedBy>User</cp:lastModifiedBy>
  <cp:revision>2</cp:revision>
  <cp:lastPrinted>2019-06-04T03:17:00Z</cp:lastPrinted>
  <dcterms:created xsi:type="dcterms:W3CDTF">2021-11-21T04:48:00Z</dcterms:created>
  <dcterms:modified xsi:type="dcterms:W3CDTF">2021-11-21T04:48:00Z</dcterms:modified>
</cp:coreProperties>
</file>